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F63" w:rsidRDefault="00D03F63" w:rsidP="00D03F63">
      <w:pPr>
        <w:pStyle w:val="NormalWeb"/>
      </w:pPr>
      <w:r>
        <w:rPr>
          <w:noProof/>
        </w:rPr>
        <w:drawing>
          <wp:inline distT="0" distB="0" distL="0" distR="0">
            <wp:extent cx="7709338" cy="10199444"/>
            <wp:effectExtent l="0" t="0" r="6350" b="0"/>
            <wp:docPr id="1657477437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77437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5946" cy="1023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F63" w:rsidRDefault="00D03F63" w:rsidP="00D03F63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7700010" cy="10011103"/>
            <wp:effectExtent l="0" t="0" r="0" b="9525"/>
            <wp:docPr id="57780158" name="Imagen 2" descr="Imagen que contiene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80158" name="Imagen 2" descr="Imagen que contiene Escala de tiem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006" cy="1001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F63" w:rsidRDefault="00D03F63" w:rsidP="00D03F63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7700010" cy="9995338"/>
            <wp:effectExtent l="0" t="0" r="0" b="6350"/>
            <wp:docPr id="974399745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99745" name="Imagen 3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518" cy="999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F63" w:rsidRDefault="00D03F63" w:rsidP="00D03F63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7700010" cy="9979572"/>
            <wp:effectExtent l="0" t="0" r="0" b="3175"/>
            <wp:docPr id="1541535046" name="Imagen 4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535046" name="Imagen 4" descr="Escala de tiem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914" cy="99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3F63" w:rsidSect="00D03F63">
      <w:pgSz w:w="12240" w:h="15840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63"/>
    <w:rsid w:val="00125F1A"/>
    <w:rsid w:val="002C576B"/>
    <w:rsid w:val="00520A35"/>
    <w:rsid w:val="005C4B6E"/>
    <w:rsid w:val="00D0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EE37A"/>
  <w15:chartTrackingRefBased/>
  <w15:docId w15:val="{7C72B038-7697-4380-A5C8-45D78FD2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Francisco De los Romo</dc:creator>
  <cp:keywords/>
  <dc:description/>
  <cp:lastModifiedBy>San Francisco De los Romo</cp:lastModifiedBy>
  <cp:revision>1</cp:revision>
  <dcterms:created xsi:type="dcterms:W3CDTF">2024-01-08T18:32:00Z</dcterms:created>
  <dcterms:modified xsi:type="dcterms:W3CDTF">2024-01-08T18:39:00Z</dcterms:modified>
</cp:coreProperties>
</file>