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A3E24" w14:textId="534E925F" w:rsidR="006D6870" w:rsidRPr="00BB5A32" w:rsidRDefault="006D6870" w:rsidP="006D6870">
      <w:pPr>
        <w:tabs>
          <w:tab w:val="left" w:pos="10884"/>
        </w:tabs>
        <w:ind w:left="-567"/>
        <w:jc w:val="center"/>
        <w:rPr>
          <w:rFonts w:ascii="Gelion" w:eastAsia="Calibri" w:hAnsi="Gelion" w:cs="Arial"/>
          <w:b/>
          <w:sz w:val="30"/>
          <w:szCs w:val="30"/>
        </w:rPr>
      </w:pPr>
      <w:r w:rsidRPr="00BB5A32">
        <w:rPr>
          <w:rFonts w:ascii="Gelion" w:eastAsia="Calibri" w:hAnsi="Gelion" w:cs="Arial"/>
          <w:b/>
          <w:sz w:val="30"/>
          <w:szCs w:val="30"/>
        </w:rPr>
        <w:t>UNIDAD DE</w:t>
      </w:r>
      <w:r w:rsidR="00C15247">
        <w:rPr>
          <w:rFonts w:ascii="Gelion" w:eastAsia="Calibri" w:hAnsi="Gelion" w:cs="Arial"/>
          <w:b/>
          <w:sz w:val="30"/>
          <w:szCs w:val="30"/>
        </w:rPr>
        <w:t>L</w:t>
      </w:r>
      <w:r w:rsidRPr="00BB5A32">
        <w:rPr>
          <w:rFonts w:ascii="Gelion" w:eastAsia="Calibri" w:hAnsi="Gelion" w:cs="Arial"/>
          <w:b/>
          <w:sz w:val="30"/>
          <w:szCs w:val="30"/>
        </w:rPr>
        <w:t xml:space="preserve"> ARCHIVO MUNICIPAL</w:t>
      </w:r>
    </w:p>
    <w:p w14:paraId="5663BD7F" w14:textId="77777777" w:rsidR="006D6870" w:rsidRDefault="006D6870" w:rsidP="00BB5A32">
      <w:pPr>
        <w:tabs>
          <w:tab w:val="left" w:pos="10884"/>
        </w:tabs>
        <w:ind w:left="-567"/>
        <w:jc w:val="center"/>
        <w:rPr>
          <w:rFonts w:ascii="Gelion" w:eastAsia="Calibri" w:hAnsi="Gelion" w:cs="Arial"/>
          <w:b/>
          <w:sz w:val="30"/>
          <w:szCs w:val="30"/>
        </w:rPr>
      </w:pPr>
    </w:p>
    <w:p w14:paraId="5ABE8272" w14:textId="6A6C1349" w:rsidR="00862EDD" w:rsidRPr="00BB5A32" w:rsidRDefault="00862EDD" w:rsidP="00BB5A32">
      <w:pPr>
        <w:tabs>
          <w:tab w:val="left" w:pos="10884"/>
        </w:tabs>
        <w:ind w:left="-567"/>
        <w:jc w:val="center"/>
        <w:rPr>
          <w:rFonts w:ascii="Gelion" w:eastAsia="Calibri" w:hAnsi="Gelion" w:cs="Arial"/>
          <w:b/>
          <w:sz w:val="30"/>
          <w:szCs w:val="30"/>
        </w:rPr>
      </w:pPr>
      <w:r w:rsidRPr="00BB5A32">
        <w:rPr>
          <w:rFonts w:ascii="Gelion" w:eastAsia="Calibri" w:hAnsi="Gelion" w:cs="Arial"/>
          <w:b/>
          <w:sz w:val="30"/>
          <w:szCs w:val="30"/>
        </w:rPr>
        <w:t>INFORM</w:t>
      </w:r>
      <w:r w:rsidR="00A512D1" w:rsidRPr="00BB5A32">
        <w:rPr>
          <w:rFonts w:ascii="Gelion" w:eastAsia="Calibri" w:hAnsi="Gelion" w:cs="Arial"/>
          <w:b/>
          <w:sz w:val="30"/>
          <w:szCs w:val="30"/>
        </w:rPr>
        <w:t>E DE ACTIVIDADES 2024</w:t>
      </w:r>
    </w:p>
    <w:p w14:paraId="277F2CA9" w14:textId="77777777" w:rsidR="00BB5A32" w:rsidRPr="00BB5A32" w:rsidRDefault="00BB5A32" w:rsidP="00BB5A32">
      <w:pPr>
        <w:tabs>
          <w:tab w:val="left" w:pos="10884"/>
        </w:tabs>
        <w:ind w:left="-567"/>
        <w:jc w:val="center"/>
        <w:rPr>
          <w:rFonts w:ascii="Gelion" w:eastAsia="Calibri" w:hAnsi="Gelion" w:cs="Arial"/>
          <w:b/>
          <w:sz w:val="30"/>
          <w:szCs w:val="30"/>
        </w:rPr>
      </w:pPr>
    </w:p>
    <w:p w14:paraId="585D297E" w14:textId="77777777" w:rsidR="00BB5A32" w:rsidRPr="00BB5A32" w:rsidRDefault="00BB5A32" w:rsidP="00BB5A32">
      <w:pPr>
        <w:tabs>
          <w:tab w:val="left" w:pos="10884"/>
        </w:tabs>
        <w:ind w:left="-567"/>
        <w:jc w:val="both"/>
        <w:rPr>
          <w:rFonts w:ascii="Gelion" w:eastAsia="Calibri" w:hAnsi="Gelion" w:cs="Arial"/>
          <w:b/>
          <w:sz w:val="30"/>
          <w:szCs w:val="30"/>
        </w:rPr>
      </w:pPr>
    </w:p>
    <w:p w14:paraId="2C9451A5" w14:textId="77777777" w:rsidR="00A54F34" w:rsidRDefault="00BB5A32" w:rsidP="00BB5A32">
      <w:pPr>
        <w:tabs>
          <w:tab w:val="left" w:pos="10884"/>
        </w:tabs>
        <w:ind w:left="-567"/>
        <w:jc w:val="both"/>
        <w:rPr>
          <w:rFonts w:ascii="Gelion" w:hAnsi="Gelion"/>
          <w:noProof/>
          <w:sz w:val="30"/>
          <w:szCs w:val="30"/>
          <w:lang w:eastAsia="es-MX"/>
        </w:rPr>
      </w:pPr>
      <w:r>
        <w:rPr>
          <w:rFonts w:ascii="Gelion" w:hAnsi="Gelion"/>
          <w:noProof/>
          <w:sz w:val="30"/>
          <w:szCs w:val="30"/>
          <w:lang w:eastAsia="es-MX"/>
        </w:rPr>
        <w:t xml:space="preserve">Durante el año 2024, en el Departamento del Archivo Municipal </w:t>
      </w:r>
      <w:r w:rsidR="00A54F34">
        <w:rPr>
          <w:rFonts w:ascii="Gelion" w:hAnsi="Gelion"/>
          <w:noProof/>
          <w:sz w:val="30"/>
          <w:szCs w:val="30"/>
          <w:lang w:eastAsia="es-MX"/>
        </w:rPr>
        <w:t>se llevaron a cabo las siguientes actividades:</w:t>
      </w:r>
    </w:p>
    <w:p w14:paraId="2E8E8A02" w14:textId="77777777" w:rsidR="00A54F34" w:rsidRDefault="00A54F34" w:rsidP="00BB5A32">
      <w:pPr>
        <w:tabs>
          <w:tab w:val="left" w:pos="10884"/>
        </w:tabs>
        <w:ind w:left="-567"/>
        <w:jc w:val="both"/>
        <w:rPr>
          <w:rFonts w:ascii="Gelion" w:hAnsi="Gelion"/>
          <w:noProof/>
          <w:sz w:val="30"/>
          <w:szCs w:val="30"/>
          <w:lang w:eastAsia="es-MX"/>
        </w:rPr>
      </w:pPr>
    </w:p>
    <w:p w14:paraId="60ABCB98" w14:textId="77777777" w:rsidR="00A54F34" w:rsidRDefault="00A54F34" w:rsidP="00BB5A32">
      <w:pPr>
        <w:tabs>
          <w:tab w:val="left" w:pos="10884"/>
        </w:tabs>
        <w:ind w:left="-567"/>
        <w:jc w:val="both"/>
        <w:rPr>
          <w:rFonts w:ascii="Gelion" w:hAnsi="Gelion"/>
          <w:noProof/>
          <w:sz w:val="30"/>
          <w:szCs w:val="30"/>
          <w:lang w:eastAsia="es-MX"/>
        </w:rPr>
      </w:pPr>
    </w:p>
    <w:p w14:paraId="48B8D1C0" w14:textId="29AEE625" w:rsidR="00CC1225" w:rsidRPr="00B925DB" w:rsidRDefault="00B925DB" w:rsidP="00B925DB">
      <w:pPr>
        <w:pStyle w:val="Prrafodelista"/>
        <w:numPr>
          <w:ilvl w:val="0"/>
          <w:numId w:val="5"/>
        </w:numPr>
        <w:tabs>
          <w:tab w:val="left" w:pos="10884"/>
        </w:tabs>
        <w:spacing w:line="240" w:lineRule="auto"/>
        <w:ind w:left="147" w:hanging="357"/>
        <w:jc w:val="both"/>
        <w:rPr>
          <w:rFonts w:ascii="Gelion" w:eastAsia="Calibri" w:hAnsi="Gelion" w:cs="Arial"/>
          <w:b/>
          <w:sz w:val="30"/>
          <w:szCs w:val="30"/>
        </w:rPr>
      </w:pPr>
      <w:r>
        <w:rPr>
          <w:rFonts w:ascii="Gelion" w:hAnsi="Gelion"/>
          <w:noProof/>
          <w:sz w:val="30"/>
          <w:szCs w:val="30"/>
          <w:lang w:eastAsia="es-MX"/>
        </w:rPr>
        <w:t xml:space="preserve">Se recibieron y atendieron </w:t>
      </w:r>
      <w:r w:rsidR="00BB5A32" w:rsidRPr="00A54F34">
        <w:rPr>
          <w:rFonts w:ascii="Gelion" w:hAnsi="Gelion"/>
          <w:noProof/>
          <w:sz w:val="30"/>
          <w:szCs w:val="30"/>
          <w:lang w:eastAsia="es-MX"/>
        </w:rPr>
        <w:t xml:space="preserve">las diferentes solicitudes de </w:t>
      </w:r>
      <w:r>
        <w:rPr>
          <w:rFonts w:ascii="Gelion" w:hAnsi="Gelion"/>
          <w:noProof/>
          <w:sz w:val="30"/>
          <w:szCs w:val="30"/>
          <w:lang w:eastAsia="es-MX"/>
        </w:rPr>
        <w:t xml:space="preserve">sobre </w:t>
      </w:r>
      <w:r w:rsidR="00BB5A32" w:rsidRPr="00A54F34">
        <w:rPr>
          <w:rFonts w:ascii="Gelion" w:hAnsi="Gelion"/>
          <w:noProof/>
          <w:sz w:val="30"/>
          <w:szCs w:val="30"/>
          <w:lang w:eastAsia="es-MX"/>
        </w:rPr>
        <w:t xml:space="preserve">la información </w:t>
      </w:r>
      <w:r w:rsidR="00CC1225" w:rsidRPr="00A54F34">
        <w:rPr>
          <w:rFonts w:ascii="Gelion" w:hAnsi="Gelion"/>
          <w:noProof/>
          <w:sz w:val="30"/>
          <w:szCs w:val="30"/>
          <w:lang w:eastAsia="es-MX"/>
        </w:rPr>
        <w:t>resguardada en</w:t>
      </w:r>
      <w:r w:rsidR="00574CB3" w:rsidRPr="00A54F34">
        <w:rPr>
          <w:rFonts w:ascii="Gelion" w:hAnsi="Gelion"/>
          <w:noProof/>
          <w:sz w:val="30"/>
          <w:szCs w:val="30"/>
          <w:lang w:eastAsia="es-MX"/>
        </w:rPr>
        <w:t xml:space="preserve"> este </w:t>
      </w:r>
      <w:r>
        <w:rPr>
          <w:rFonts w:ascii="Gelion" w:hAnsi="Gelion"/>
          <w:noProof/>
          <w:sz w:val="30"/>
          <w:szCs w:val="30"/>
          <w:lang w:eastAsia="es-MX"/>
        </w:rPr>
        <w:t>D</w:t>
      </w:r>
      <w:r w:rsidR="00574CB3" w:rsidRPr="00A54F34">
        <w:rPr>
          <w:rFonts w:ascii="Gelion" w:hAnsi="Gelion"/>
          <w:noProof/>
          <w:sz w:val="30"/>
          <w:szCs w:val="30"/>
          <w:lang w:eastAsia="es-MX"/>
        </w:rPr>
        <w:t>epartamento</w:t>
      </w:r>
      <w:r>
        <w:rPr>
          <w:rFonts w:ascii="Gelion" w:hAnsi="Gelion"/>
          <w:noProof/>
          <w:sz w:val="30"/>
          <w:szCs w:val="30"/>
          <w:lang w:eastAsia="es-MX"/>
        </w:rPr>
        <w:t>,</w:t>
      </w:r>
      <w:r w:rsidR="00574CB3" w:rsidRPr="00A54F34">
        <w:rPr>
          <w:rFonts w:ascii="Gelion" w:hAnsi="Gelion"/>
          <w:noProof/>
          <w:sz w:val="30"/>
          <w:szCs w:val="30"/>
          <w:lang w:eastAsia="es-MX"/>
        </w:rPr>
        <w:t xml:space="preserve"> con el fin de realizar la entrega recepci</w:t>
      </w:r>
      <w:r>
        <w:rPr>
          <w:rFonts w:ascii="Gelion" w:hAnsi="Gelion"/>
          <w:noProof/>
          <w:sz w:val="30"/>
          <w:szCs w:val="30"/>
          <w:lang w:eastAsia="es-MX"/>
        </w:rPr>
        <w:t>ó</w:t>
      </w:r>
      <w:r w:rsidR="00574CB3" w:rsidRPr="00A54F34">
        <w:rPr>
          <w:rFonts w:ascii="Gelion" w:hAnsi="Gelion"/>
          <w:noProof/>
          <w:sz w:val="30"/>
          <w:szCs w:val="30"/>
          <w:lang w:eastAsia="es-MX"/>
        </w:rPr>
        <w:t xml:space="preserve">n al termino de </w:t>
      </w:r>
      <w:r>
        <w:rPr>
          <w:rFonts w:ascii="Gelion" w:hAnsi="Gelion"/>
          <w:noProof/>
          <w:sz w:val="30"/>
          <w:szCs w:val="30"/>
          <w:lang w:eastAsia="es-MX"/>
        </w:rPr>
        <w:t>A</w:t>
      </w:r>
      <w:r w:rsidR="00574CB3" w:rsidRPr="00A54F34">
        <w:rPr>
          <w:rFonts w:ascii="Gelion" w:hAnsi="Gelion"/>
          <w:noProof/>
          <w:sz w:val="30"/>
          <w:szCs w:val="30"/>
          <w:lang w:eastAsia="es-MX"/>
        </w:rPr>
        <w:t>dministración</w:t>
      </w:r>
      <w:r w:rsidR="009B0785" w:rsidRPr="00A54F34">
        <w:rPr>
          <w:rFonts w:ascii="Gelion" w:hAnsi="Gelion"/>
          <w:noProof/>
          <w:sz w:val="30"/>
          <w:szCs w:val="30"/>
          <w:lang w:eastAsia="es-MX"/>
        </w:rPr>
        <w:t>.</w:t>
      </w:r>
      <w:r w:rsidR="00574CB3" w:rsidRPr="00A54F34">
        <w:rPr>
          <w:rFonts w:ascii="Gelion" w:hAnsi="Gelion"/>
          <w:noProof/>
          <w:sz w:val="30"/>
          <w:szCs w:val="30"/>
          <w:lang w:eastAsia="es-MX"/>
        </w:rPr>
        <w:t xml:space="preserve"> </w:t>
      </w:r>
    </w:p>
    <w:p w14:paraId="668F316D" w14:textId="77777777" w:rsidR="00B925DB" w:rsidRPr="00A54F34" w:rsidRDefault="00B925DB" w:rsidP="00B925DB">
      <w:pPr>
        <w:pStyle w:val="Prrafodelista"/>
        <w:tabs>
          <w:tab w:val="left" w:pos="10884"/>
        </w:tabs>
        <w:spacing w:line="240" w:lineRule="auto"/>
        <w:ind w:left="147"/>
        <w:jc w:val="both"/>
        <w:rPr>
          <w:rFonts w:ascii="Gelion" w:eastAsia="Calibri" w:hAnsi="Gelion" w:cs="Arial"/>
          <w:b/>
          <w:sz w:val="30"/>
          <w:szCs w:val="30"/>
        </w:rPr>
      </w:pPr>
    </w:p>
    <w:p w14:paraId="20D6F320" w14:textId="013E58C4" w:rsidR="00E5726C" w:rsidRDefault="00E5726C" w:rsidP="00B925DB">
      <w:pPr>
        <w:pStyle w:val="Prrafodelista"/>
        <w:numPr>
          <w:ilvl w:val="0"/>
          <w:numId w:val="5"/>
        </w:numPr>
        <w:tabs>
          <w:tab w:val="left" w:pos="10884"/>
        </w:tabs>
        <w:spacing w:line="240" w:lineRule="auto"/>
        <w:ind w:left="147" w:hanging="357"/>
        <w:jc w:val="both"/>
        <w:rPr>
          <w:rFonts w:ascii="Gelion" w:eastAsia="Times New Roman" w:hAnsi="Gelion" w:cstheme="majorHAnsi"/>
          <w:sz w:val="30"/>
          <w:szCs w:val="30"/>
          <w:lang w:val="es-ES_tradnl" w:eastAsia="es-ES"/>
        </w:rPr>
      </w:pPr>
      <w:r w:rsidRPr="00BB5A32">
        <w:rPr>
          <w:rFonts w:ascii="Gelion" w:eastAsia="Times New Roman" w:hAnsi="Gelion" w:cstheme="majorHAnsi"/>
          <w:sz w:val="30"/>
          <w:szCs w:val="30"/>
          <w:lang w:val="es-ES_tradnl" w:eastAsia="es-ES"/>
        </w:rPr>
        <w:t>Se r</w:t>
      </w:r>
      <w:r w:rsidR="004A14D5" w:rsidRPr="00BB5A32">
        <w:rPr>
          <w:rFonts w:ascii="Gelion" w:eastAsia="Times New Roman" w:hAnsi="Gelion" w:cstheme="majorHAnsi"/>
          <w:sz w:val="30"/>
          <w:szCs w:val="30"/>
          <w:lang w:val="es-ES_tradnl" w:eastAsia="es-ES"/>
        </w:rPr>
        <w:t>ecibieron cajas de archivo de algunas Direcciones.</w:t>
      </w:r>
    </w:p>
    <w:p w14:paraId="3257A57A" w14:textId="77777777" w:rsidR="00B925DB" w:rsidRPr="00BB5A32" w:rsidRDefault="00B925DB" w:rsidP="00B925DB">
      <w:pPr>
        <w:pStyle w:val="Prrafodelista"/>
        <w:tabs>
          <w:tab w:val="left" w:pos="10884"/>
        </w:tabs>
        <w:spacing w:line="240" w:lineRule="auto"/>
        <w:ind w:left="147"/>
        <w:jc w:val="both"/>
        <w:rPr>
          <w:rFonts w:ascii="Gelion" w:eastAsia="Times New Roman" w:hAnsi="Gelion" w:cstheme="majorHAnsi"/>
          <w:sz w:val="30"/>
          <w:szCs w:val="30"/>
          <w:lang w:val="es-ES_tradnl" w:eastAsia="es-ES"/>
        </w:rPr>
      </w:pPr>
    </w:p>
    <w:p w14:paraId="1A546806" w14:textId="16AB0218" w:rsidR="008A46D2" w:rsidRDefault="004A14D5" w:rsidP="00B925DB">
      <w:pPr>
        <w:pStyle w:val="Prrafodelista"/>
        <w:numPr>
          <w:ilvl w:val="0"/>
          <w:numId w:val="5"/>
        </w:numPr>
        <w:tabs>
          <w:tab w:val="left" w:pos="10884"/>
        </w:tabs>
        <w:spacing w:line="240" w:lineRule="auto"/>
        <w:ind w:left="147" w:hanging="357"/>
        <w:jc w:val="both"/>
        <w:rPr>
          <w:rFonts w:ascii="Gelion" w:eastAsia="Times New Roman" w:hAnsi="Gelion" w:cstheme="majorHAnsi"/>
          <w:sz w:val="30"/>
          <w:szCs w:val="30"/>
          <w:lang w:val="es-ES_tradnl" w:eastAsia="es-ES"/>
        </w:rPr>
      </w:pPr>
      <w:r w:rsidRPr="00BB5A32">
        <w:rPr>
          <w:rFonts w:ascii="Gelion" w:eastAsia="Times New Roman" w:hAnsi="Gelion" w:cstheme="majorHAnsi"/>
          <w:sz w:val="30"/>
          <w:szCs w:val="30"/>
          <w:lang w:val="es-ES_tradnl" w:eastAsia="es-ES"/>
        </w:rPr>
        <w:t xml:space="preserve">Se reacomodaron algunas áreas del archivo para hacer espacio </w:t>
      </w:r>
      <w:r w:rsidR="008A46D2" w:rsidRPr="00BB5A32">
        <w:rPr>
          <w:rFonts w:ascii="Gelion" w:eastAsia="Times New Roman" w:hAnsi="Gelion" w:cstheme="majorHAnsi"/>
          <w:sz w:val="30"/>
          <w:szCs w:val="30"/>
          <w:lang w:val="es-ES_tradnl" w:eastAsia="es-ES"/>
        </w:rPr>
        <w:t xml:space="preserve">y dar cavidad a algunas </w:t>
      </w:r>
      <w:r w:rsidR="00B925DB">
        <w:rPr>
          <w:rFonts w:ascii="Gelion" w:eastAsia="Times New Roman" w:hAnsi="Gelion" w:cstheme="majorHAnsi"/>
          <w:sz w:val="30"/>
          <w:szCs w:val="30"/>
          <w:lang w:val="es-ES_tradnl" w:eastAsia="es-ES"/>
        </w:rPr>
        <w:t>D</w:t>
      </w:r>
      <w:r w:rsidR="008A46D2" w:rsidRPr="00BB5A32">
        <w:rPr>
          <w:rFonts w:ascii="Gelion" w:eastAsia="Times New Roman" w:hAnsi="Gelion" w:cstheme="majorHAnsi"/>
          <w:sz w:val="30"/>
          <w:szCs w:val="30"/>
          <w:lang w:val="es-ES_tradnl" w:eastAsia="es-ES"/>
        </w:rPr>
        <w:t xml:space="preserve">irecciones que tenía </w:t>
      </w:r>
      <w:r w:rsidR="00D37D0A" w:rsidRPr="00BB5A32">
        <w:rPr>
          <w:rFonts w:ascii="Gelion" w:eastAsia="Times New Roman" w:hAnsi="Gelion" w:cstheme="majorHAnsi"/>
          <w:sz w:val="30"/>
          <w:szCs w:val="30"/>
          <w:lang w:val="es-ES_tradnl" w:eastAsia="es-ES"/>
        </w:rPr>
        <w:t>saturada su oficina con cajas para</w:t>
      </w:r>
      <w:r w:rsidR="008A46D2" w:rsidRPr="00BB5A32">
        <w:rPr>
          <w:rFonts w:ascii="Gelion" w:eastAsia="Times New Roman" w:hAnsi="Gelion" w:cstheme="majorHAnsi"/>
          <w:sz w:val="30"/>
          <w:szCs w:val="30"/>
          <w:lang w:val="es-ES_tradnl" w:eastAsia="es-ES"/>
        </w:rPr>
        <w:t xml:space="preserve"> archivo de información</w:t>
      </w:r>
      <w:r w:rsidR="008519AC" w:rsidRPr="00BB5A32">
        <w:rPr>
          <w:rFonts w:ascii="Gelion" w:eastAsia="Times New Roman" w:hAnsi="Gelion" w:cstheme="majorHAnsi"/>
          <w:sz w:val="30"/>
          <w:szCs w:val="30"/>
          <w:lang w:val="es-ES_tradnl" w:eastAsia="es-ES"/>
        </w:rPr>
        <w:t>.</w:t>
      </w:r>
      <w:r w:rsidR="008A46D2" w:rsidRPr="00BB5A32">
        <w:rPr>
          <w:rFonts w:ascii="Gelion" w:eastAsia="Times New Roman" w:hAnsi="Gelion" w:cstheme="majorHAnsi"/>
          <w:sz w:val="30"/>
          <w:szCs w:val="30"/>
          <w:lang w:val="es-ES_tradnl" w:eastAsia="es-ES"/>
        </w:rPr>
        <w:t xml:space="preserve"> </w:t>
      </w:r>
    </w:p>
    <w:p w14:paraId="6A86394F" w14:textId="77777777" w:rsidR="00B925DB" w:rsidRPr="00B925DB" w:rsidRDefault="00B925DB" w:rsidP="00B925DB">
      <w:pPr>
        <w:pStyle w:val="Prrafodelista"/>
        <w:rPr>
          <w:rFonts w:ascii="Gelion" w:eastAsia="Times New Roman" w:hAnsi="Gelion" w:cstheme="majorHAnsi"/>
          <w:sz w:val="30"/>
          <w:szCs w:val="30"/>
          <w:lang w:val="es-ES_tradnl" w:eastAsia="es-ES"/>
        </w:rPr>
      </w:pPr>
    </w:p>
    <w:p w14:paraId="43E99F52" w14:textId="2855877E" w:rsidR="008A46D2" w:rsidRDefault="00D37D0A" w:rsidP="00B925DB">
      <w:pPr>
        <w:pStyle w:val="Prrafodelista"/>
        <w:numPr>
          <w:ilvl w:val="0"/>
          <w:numId w:val="5"/>
        </w:numPr>
        <w:tabs>
          <w:tab w:val="left" w:pos="10884"/>
        </w:tabs>
        <w:spacing w:line="240" w:lineRule="auto"/>
        <w:ind w:left="147" w:hanging="357"/>
        <w:jc w:val="both"/>
        <w:rPr>
          <w:rFonts w:ascii="Gelion" w:eastAsia="Times New Roman" w:hAnsi="Gelion" w:cstheme="majorHAnsi"/>
          <w:sz w:val="30"/>
          <w:szCs w:val="30"/>
          <w:lang w:val="es-ES_tradnl" w:eastAsia="es-ES"/>
        </w:rPr>
      </w:pPr>
      <w:r w:rsidRPr="00BB5A32">
        <w:rPr>
          <w:rFonts w:ascii="Gelion" w:eastAsia="Times New Roman" w:hAnsi="Gelion" w:cstheme="majorHAnsi"/>
          <w:sz w:val="30"/>
          <w:szCs w:val="30"/>
          <w:lang w:val="es-ES_tradnl" w:eastAsia="es-ES"/>
        </w:rPr>
        <w:t>Se atiende y apoya con la ubicación y en su caso</w:t>
      </w:r>
      <w:r w:rsidR="00B925DB">
        <w:rPr>
          <w:rFonts w:ascii="Gelion" w:eastAsia="Times New Roman" w:hAnsi="Gelion" w:cstheme="majorHAnsi"/>
          <w:sz w:val="30"/>
          <w:szCs w:val="30"/>
          <w:lang w:val="es-ES_tradnl" w:eastAsia="es-ES"/>
        </w:rPr>
        <w:t>,</w:t>
      </w:r>
      <w:r w:rsidRPr="00BB5A32">
        <w:rPr>
          <w:rFonts w:ascii="Gelion" w:eastAsia="Times New Roman" w:hAnsi="Gelion" w:cstheme="majorHAnsi"/>
          <w:sz w:val="30"/>
          <w:szCs w:val="30"/>
          <w:lang w:val="es-ES_tradnl" w:eastAsia="es-ES"/>
        </w:rPr>
        <w:t xml:space="preserve"> con la búsqueda de la información que constantemente solicitan las diferentes Direcciones y/o Departamentos de la </w:t>
      </w:r>
      <w:r w:rsidR="00B925DB">
        <w:rPr>
          <w:rFonts w:ascii="Gelion" w:eastAsia="Times New Roman" w:hAnsi="Gelion" w:cstheme="majorHAnsi"/>
          <w:sz w:val="30"/>
          <w:szCs w:val="30"/>
          <w:lang w:val="es-ES_tradnl" w:eastAsia="es-ES"/>
        </w:rPr>
        <w:t>A</w:t>
      </w:r>
      <w:r w:rsidRPr="00BB5A32">
        <w:rPr>
          <w:rFonts w:ascii="Gelion" w:eastAsia="Times New Roman" w:hAnsi="Gelion" w:cstheme="majorHAnsi"/>
          <w:sz w:val="30"/>
          <w:szCs w:val="30"/>
          <w:lang w:val="es-ES_tradnl" w:eastAsia="es-ES"/>
        </w:rPr>
        <w:t>dministración</w:t>
      </w:r>
      <w:r w:rsidR="00B925DB">
        <w:rPr>
          <w:rFonts w:ascii="Gelion" w:eastAsia="Times New Roman" w:hAnsi="Gelion" w:cstheme="majorHAnsi"/>
          <w:sz w:val="30"/>
          <w:szCs w:val="30"/>
          <w:lang w:val="es-ES_tradnl" w:eastAsia="es-ES"/>
        </w:rPr>
        <w:t>.</w:t>
      </w:r>
    </w:p>
    <w:p w14:paraId="68EDEE4A" w14:textId="77777777" w:rsidR="00B925DB" w:rsidRPr="00B925DB" w:rsidRDefault="00B925DB" w:rsidP="00B925DB">
      <w:pPr>
        <w:pStyle w:val="Prrafodelista"/>
        <w:rPr>
          <w:rFonts w:ascii="Gelion" w:eastAsia="Times New Roman" w:hAnsi="Gelion" w:cstheme="majorHAnsi"/>
          <w:sz w:val="30"/>
          <w:szCs w:val="30"/>
          <w:lang w:val="es-ES_tradnl" w:eastAsia="es-ES"/>
        </w:rPr>
      </w:pPr>
    </w:p>
    <w:p w14:paraId="6B6C9F8D" w14:textId="7FE6C2C1" w:rsidR="00D37D0A" w:rsidRDefault="00D37D0A" w:rsidP="00B925DB">
      <w:pPr>
        <w:pStyle w:val="Prrafodelista"/>
        <w:numPr>
          <w:ilvl w:val="0"/>
          <w:numId w:val="5"/>
        </w:numPr>
        <w:tabs>
          <w:tab w:val="left" w:pos="10884"/>
        </w:tabs>
        <w:spacing w:line="240" w:lineRule="auto"/>
        <w:ind w:left="147" w:hanging="357"/>
        <w:jc w:val="both"/>
        <w:rPr>
          <w:rFonts w:ascii="Gelion" w:eastAsia="Times New Roman" w:hAnsi="Gelion" w:cstheme="majorHAnsi"/>
          <w:sz w:val="30"/>
          <w:szCs w:val="30"/>
          <w:lang w:val="es-ES_tradnl" w:eastAsia="es-ES"/>
        </w:rPr>
      </w:pPr>
      <w:r w:rsidRPr="00BB5A32">
        <w:rPr>
          <w:rFonts w:ascii="Gelion" w:eastAsia="Times New Roman" w:hAnsi="Gelion" w:cstheme="majorHAnsi"/>
          <w:sz w:val="30"/>
          <w:szCs w:val="30"/>
          <w:lang w:val="es-ES_tradnl" w:eastAsia="es-ES"/>
        </w:rPr>
        <w:t>Se realizó el cuestionario de infraestructura y acervo del Programa Memoria de los Archivos</w:t>
      </w:r>
      <w:r w:rsidR="00B925DB">
        <w:rPr>
          <w:rFonts w:ascii="Gelion" w:eastAsia="Times New Roman" w:hAnsi="Gelion" w:cstheme="majorHAnsi"/>
          <w:sz w:val="30"/>
          <w:szCs w:val="30"/>
          <w:lang w:val="es-ES_tradnl" w:eastAsia="es-ES"/>
        </w:rPr>
        <w:t>.</w:t>
      </w:r>
    </w:p>
    <w:p w14:paraId="226A52E6" w14:textId="77777777" w:rsidR="00B925DB" w:rsidRPr="00B925DB" w:rsidRDefault="00B925DB" w:rsidP="00B925DB">
      <w:pPr>
        <w:pStyle w:val="Prrafodelista"/>
        <w:rPr>
          <w:rFonts w:ascii="Gelion" w:eastAsia="Times New Roman" w:hAnsi="Gelion" w:cstheme="majorHAnsi"/>
          <w:sz w:val="30"/>
          <w:szCs w:val="30"/>
          <w:lang w:val="es-ES_tradnl" w:eastAsia="es-ES"/>
        </w:rPr>
      </w:pPr>
    </w:p>
    <w:p w14:paraId="6FE701FA" w14:textId="3DFDCE20" w:rsidR="00087C54" w:rsidRPr="00BB5A32" w:rsidRDefault="00D37D0A" w:rsidP="00B925DB">
      <w:pPr>
        <w:pStyle w:val="Prrafodelista"/>
        <w:numPr>
          <w:ilvl w:val="0"/>
          <w:numId w:val="5"/>
        </w:numPr>
        <w:tabs>
          <w:tab w:val="left" w:pos="10884"/>
        </w:tabs>
        <w:spacing w:line="240" w:lineRule="auto"/>
        <w:ind w:left="147" w:hanging="357"/>
        <w:jc w:val="both"/>
        <w:rPr>
          <w:rFonts w:ascii="Gelion" w:eastAsia="Times New Roman" w:hAnsi="Gelion" w:cstheme="majorHAnsi"/>
          <w:sz w:val="30"/>
          <w:szCs w:val="30"/>
          <w:lang w:val="es-ES_tradnl" w:eastAsia="es-ES"/>
        </w:rPr>
      </w:pPr>
      <w:r w:rsidRPr="00BB5A32">
        <w:rPr>
          <w:rFonts w:ascii="Gelion" w:eastAsia="Times New Roman" w:hAnsi="Gelion" w:cstheme="majorHAnsi"/>
          <w:sz w:val="30"/>
          <w:szCs w:val="30"/>
          <w:lang w:val="es-ES_tradnl" w:eastAsia="es-ES"/>
        </w:rPr>
        <w:t>Se atiende al personal de las diferentes Direcciones para facilitar información y prestar documentos para su consulta</w:t>
      </w:r>
      <w:r w:rsidR="00EC629A" w:rsidRPr="00BB5A32">
        <w:rPr>
          <w:rFonts w:ascii="Gelion" w:eastAsia="Times New Roman" w:hAnsi="Gelion" w:cstheme="majorHAnsi"/>
          <w:sz w:val="30"/>
          <w:szCs w:val="30"/>
          <w:lang w:val="es-ES_tradnl" w:eastAsia="es-ES"/>
        </w:rPr>
        <w:t>.</w:t>
      </w:r>
      <w:r w:rsidR="00FD1969">
        <w:rPr>
          <w:rFonts w:ascii="Gelion" w:eastAsia="Times New Roman" w:hAnsi="Gelion" w:cstheme="majorHAnsi"/>
          <w:sz w:val="30"/>
          <w:szCs w:val="30"/>
          <w:lang w:val="es-ES_tradnl" w:eastAsia="es-ES"/>
        </w:rPr>
        <w:t xml:space="preserve"> </w:t>
      </w:r>
    </w:p>
    <w:sectPr w:rsidR="00087C54" w:rsidRPr="00BB5A32" w:rsidSect="00BB5A32">
      <w:headerReference w:type="default" r:id="rId8"/>
      <w:pgSz w:w="12240" w:h="15840"/>
      <w:pgMar w:top="2835" w:right="1185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82085" w14:textId="77777777" w:rsidR="00B45817" w:rsidRDefault="00B45817" w:rsidP="00532FF4">
      <w:r>
        <w:separator/>
      </w:r>
    </w:p>
  </w:endnote>
  <w:endnote w:type="continuationSeparator" w:id="0">
    <w:p w14:paraId="1C0651AF" w14:textId="77777777" w:rsidR="00B45817" w:rsidRDefault="00B45817" w:rsidP="0053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lion">
    <w:altName w:val="Calibri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E874B" w14:textId="77777777" w:rsidR="00B45817" w:rsidRDefault="00B45817" w:rsidP="00532FF4">
      <w:r>
        <w:separator/>
      </w:r>
    </w:p>
  </w:footnote>
  <w:footnote w:type="continuationSeparator" w:id="0">
    <w:p w14:paraId="0F79AF98" w14:textId="77777777" w:rsidR="00B45817" w:rsidRDefault="00B45817" w:rsidP="00532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7694" w14:textId="6BED5551" w:rsidR="00532FF4" w:rsidRDefault="0098720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1A2AE1EF" wp14:editId="3CFD95E4">
          <wp:simplePos x="0" y="0"/>
          <wp:positionH relativeFrom="page">
            <wp:align>left</wp:align>
          </wp:positionH>
          <wp:positionV relativeFrom="page">
            <wp:posOffset>-635</wp:posOffset>
          </wp:positionV>
          <wp:extent cx="7920000" cy="10080000"/>
          <wp:effectExtent l="0" t="0" r="5080" b="0"/>
          <wp:wrapNone/>
          <wp:docPr id="1281507080" name="Imagen 128150708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4-10-24 at 12.52.03 PM.jpe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2784"/>
    <w:multiLevelType w:val="hybridMultilevel"/>
    <w:tmpl w:val="5394D6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C3300"/>
    <w:multiLevelType w:val="hybridMultilevel"/>
    <w:tmpl w:val="99A25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B64E7"/>
    <w:multiLevelType w:val="hybridMultilevel"/>
    <w:tmpl w:val="5B66CA00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706B0DE8"/>
    <w:multiLevelType w:val="hybridMultilevel"/>
    <w:tmpl w:val="782A886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85128"/>
    <w:multiLevelType w:val="hybridMultilevel"/>
    <w:tmpl w:val="88E403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90022">
    <w:abstractNumId w:val="3"/>
  </w:num>
  <w:num w:numId="2" w16cid:durableId="1813593547">
    <w:abstractNumId w:val="1"/>
  </w:num>
  <w:num w:numId="3" w16cid:durableId="2008247762">
    <w:abstractNumId w:val="4"/>
  </w:num>
  <w:num w:numId="4" w16cid:durableId="1307668066">
    <w:abstractNumId w:val="0"/>
  </w:num>
  <w:num w:numId="5" w16cid:durableId="1177695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081"/>
    <w:rsid w:val="00000142"/>
    <w:rsid w:val="000053A9"/>
    <w:rsid w:val="000063D4"/>
    <w:rsid w:val="000527A3"/>
    <w:rsid w:val="00056E72"/>
    <w:rsid w:val="000679CE"/>
    <w:rsid w:val="00077B75"/>
    <w:rsid w:val="0008007D"/>
    <w:rsid w:val="00087C54"/>
    <w:rsid w:val="00091C2D"/>
    <w:rsid w:val="000A5491"/>
    <w:rsid w:val="000B59BA"/>
    <w:rsid w:val="000D1DB6"/>
    <w:rsid w:val="000D5148"/>
    <w:rsid w:val="000E6BBC"/>
    <w:rsid w:val="00132423"/>
    <w:rsid w:val="001612F6"/>
    <w:rsid w:val="0016232A"/>
    <w:rsid w:val="0016296D"/>
    <w:rsid w:val="0017188E"/>
    <w:rsid w:val="0018079D"/>
    <w:rsid w:val="00186D35"/>
    <w:rsid w:val="00193D18"/>
    <w:rsid w:val="001A283B"/>
    <w:rsid w:val="001A54F4"/>
    <w:rsid w:val="001B0940"/>
    <w:rsid w:val="001B2416"/>
    <w:rsid w:val="001C47FC"/>
    <w:rsid w:val="001E5BD6"/>
    <w:rsid w:val="00202D9E"/>
    <w:rsid w:val="002030F9"/>
    <w:rsid w:val="00215B20"/>
    <w:rsid w:val="00224306"/>
    <w:rsid w:val="00224A35"/>
    <w:rsid w:val="002372BA"/>
    <w:rsid w:val="00246D1D"/>
    <w:rsid w:val="00283818"/>
    <w:rsid w:val="00290D02"/>
    <w:rsid w:val="002A77D3"/>
    <w:rsid w:val="002C7A56"/>
    <w:rsid w:val="002F073A"/>
    <w:rsid w:val="003136A8"/>
    <w:rsid w:val="00316D4B"/>
    <w:rsid w:val="00325EC4"/>
    <w:rsid w:val="00337985"/>
    <w:rsid w:val="0034755D"/>
    <w:rsid w:val="0038340D"/>
    <w:rsid w:val="003A1189"/>
    <w:rsid w:val="003B732A"/>
    <w:rsid w:val="003C199A"/>
    <w:rsid w:val="003D020B"/>
    <w:rsid w:val="003D2667"/>
    <w:rsid w:val="003D2B67"/>
    <w:rsid w:val="003D2D4F"/>
    <w:rsid w:val="003D6E81"/>
    <w:rsid w:val="003E3D52"/>
    <w:rsid w:val="003F070A"/>
    <w:rsid w:val="003F6081"/>
    <w:rsid w:val="003F78EB"/>
    <w:rsid w:val="00416888"/>
    <w:rsid w:val="00443C31"/>
    <w:rsid w:val="00451B16"/>
    <w:rsid w:val="00463AB6"/>
    <w:rsid w:val="00481B01"/>
    <w:rsid w:val="00490EBB"/>
    <w:rsid w:val="004926E6"/>
    <w:rsid w:val="004A14D5"/>
    <w:rsid w:val="004C3861"/>
    <w:rsid w:val="004D3EF0"/>
    <w:rsid w:val="004D79D4"/>
    <w:rsid w:val="004F68BD"/>
    <w:rsid w:val="00522855"/>
    <w:rsid w:val="00523E22"/>
    <w:rsid w:val="00532FF4"/>
    <w:rsid w:val="00537CFE"/>
    <w:rsid w:val="00540761"/>
    <w:rsid w:val="00563F00"/>
    <w:rsid w:val="005664B0"/>
    <w:rsid w:val="00574CB3"/>
    <w:rsid w:val="005A7D02"/>
    <w:rsid w:val="005B62B4"/>
    <w:rsid w:val="005C3805"/>
    <w:rsid w:val="005C4CF8"/>
    <w:rsid w:val="005D5CF8"/>
    <w:rsid w:val="005F1AC7"/>
    <w:rsid w:val="00612E6C"/>
    <w:rsid w:val="006218D9"/>
    <w:rsid w:val="006356EB"/>
    <w:rsid w:val="00637854"/>
    <w:rsid w:val="00643CE9"/>
    <w:rsid w:val="00646114"/>
    <w:rsid w:val="006752C6"/>
    <w:rsid w:val="0068422E"/>
    <w:rsid w:val="00692F4F"/>
    <w:rsid w:val="006C2846"/>
    <w:rsid w:val="006D6870"/>
    <w:rsid w:val="006F742F"/>
    <w:rsid w:val="007250E8"/>
    <w:rsid w:val="00733915"/>
    <w:rsid w:val="00736D4A"/>
    <w:rsid w:val="0074215F"/>
    <w:rsid w:val="00757B44"/>
    <w:rsid w:val="0076780B"/>
    <w:rsid w:val="00775947"/>
    <w:rsid w:val="00781EBF"/>
    <w:rsid w:val="00790B5C"/>
    <w:rsid w:val="007A5B6D"/>
    <w:rsid w:val="007B04F7"/>
    <w:rsid w:val="007C1134"/>
    <w:rsid w:val="007C71AB"/>
    <w:rsid w:val="007E4F71"/>
    <w:rsid w:val="0080031D"/>
    <w:rsid w:val="0081219F"/>
    <w:rsid w:val="00816DDD"/>
    <w:rsid w:val="00825E31"/>
    <w:rsid w:val="00826197"/>
    <w:rsid w:val="00827E2F"/>
    <w:rsid w:val="008300BC"/>
    <w:rsid w:val="00841883"/>
    <w:rsid w:val="008519AC"/>
    <w:rsid w:val="00862EDD"/>
    <w:rsid w:val="0087477B"/>
    <w:rsid w:val="008803FE"/>
    <w:rsid w:val="008A10CA"/>
    <w:rsid w:val="008A46D2"/>
    <w:rsid w:val="008A4F2E"/>
    <w:rsid w:val="008A676E"/>
    <w:rsid w:val="008B6446"/>
    <w:rsid w:val="008D4E47"/>
    <w:rsid w:val="008F100F"/>
    <w:rsid w:val="008F3877"/>
    <w:rsid w:val="008F67DA"/>
    <w:rsid w:val="00905AF2"/>
    <w:rsid w:val="00912085"/>
    <w:rsid w:val="009139DA"/>
    <w:rsid w:val="009145E5"/>
    <w:rsid w:val="009226C4"/>
    <w:rsid w:val="0094324A"/>
    <w:rsid w:val="00944F80"/>
    <w:rsid w:val="0094668F"/>
    <w:rsid w:val="00947376"/>
    <w:rsid w:val="00965BE6"/>
    <w:rsid w:val="00974CFD"/>
    <w:rsid w:val="009764EB"/>
    <w:rsid w:val="00987208"/>
    <w:rsid w:val="009B0641"/>
    <w:rsid w:val="009B0785"/>
    <w:rsid w:val="009B2D57"/>
    <w:rsid w:val="009D4D19"/>
    <w:rsid w:val="009D6B66"/>
    <w:rsid w:val="009E01BA"/>
    <w:rsid w:val="009E5DCC"/>
    <w:rsid w:val="009F01CD"/>
    <w:rsid w:val="00A03E9F"/>
    <w:rsid w:val="00A10835"/>
    <w:rsid w:val="00A30D63"/>
    <w:rsid w:val="00A50529"/>
    <w:rsid w:val="00A512D1"/>
    <w:rsid w:val="00A5360C"/>
    <w:rsid w:val="00A54F34"/>
    <w:rsid w:val="00A56AC8"/>
    <w:rsid w:val="00A661BF"/>
    <w:rsid w:val="00A70007"/>
    <w:rsid w:val="00A7212C"/>
    <w:rsid w:val="00A84137"/>
    <w:rsid w:val="00A901C0"/>
    <w:rsid w:val="00AC2111"/>
    <w:rsid w:val="00AD53A3"/>
    <w:rsid w:val="00AF0637"/>
    <w:rsid w:val="00AF0CC7"/>
    <w:rsid w:val="00AF2219"/>
    <w:rsid w:val="00AF641C"/>
    <w:rsid w:val="00B114B0"/>
    <w:rsid w:val="00B244A6"/>
    <w:rsid w:val="00B271DC"/>
    <w:rsid w:val="00B37FE6"/>
    <w:rsid w:val="00B45817"/>
    <w:rsid w:val="00B47D81"/>
    <w:rsid w:val="00B925DB"/>
    <w:rsid w:val="00B92886"/>
    <w:rsid w:val="00BB5A32"/>
    <w:rsid w:val="00BD0206"/>
    <w:rsid w:val="00BF52A9"/>
    <w:rsid w:val="00C15247"/>
    <w:rsid w:val="00C44331"/>
    <w:rsid w:val="00C45A59"/>
    <w:rsid w:val="00C67B05"/>
    <w:rsid w:val="00C80C4C"/>
    <w:rsid w:val="00C9188C"/>
    <w:rsid w:val="00C928CA"/>
    <w:rsid w:val="00C97900"/>
    <w:rsid w:val="00C97A3D"/>
    <w:rsid w:val="00C97E26"/>
    <w:rsid w:val="00C97FDD"/>
    <w:rsid w:val="00CA019F"/>
    <w:rsid w:val="00CA703D"/>
    <w:rsid w:val="00CB3920"/>
    <w:rsid w:val="00CC1225"/>
    <w:rsid w:val="00CC427C"/>
    <w:rsid w:val="00CD2610"/>
    <w:rsid w:val="00CE0B7C"/>
    <w:rsid w:val="00D10626"/>
    <w:rsid w:val="00D14F97"/>
    <w:rsid w:val="00D24967"/>
    <w:rsid w:val="00D30C97"/>
    <w:rsid w:val="00D37D0A"/>
    <w:rsid w:val="00D5671E"/>
    <w:rsid w:val="00D62130"/>
    <w:rsid w:val="00D74FBB"/>
    <w:rsid w:val="00D90782"/>
    <w:rsid w:val="00D95ED9"/>
    <w:rsid w:val="00DA5BB3"/>
    <w:rsid w:val="00DD77A1"/>
    <w:rsid w:val="00E03AEE"/>
    <w:rsid w:val="00E231EB"/>
    <w:rsid w:val="00E37B5E"/>
    <w:rsid w:val="00E547AF"/>
    <w:rsid w:val="00E5726C"/>
    <w:rsid w:val="00E60D72"/>
    <w:rsid w:val="00E84CDF"/>
    <w:rsid w:val="00E955A9"/>
    <w:rsid w:val="00EA4AE7"/>
    <w:rsid w:val="00EB1773"/>
    <w:rsid w:val="00EC4586"/>
    <w:rsid w:val="00EC629A"/>
    <w:rsid w:val="00ED71CA"/>
    <w:rsid w:val="00EE58E7"/>
    <w:rsid w:val="00EE637B"/>
    <w:rsid w:val="00EF0F05"/>
    <w:rsid w:val="00F45E4C"/>
    <w:rsid w:val="00F50281"/>
    <w:rsid w:val="00F50644"/>
    <w:rsid w:val="00F53653"/>
    <w:rsid w:val="00F75326"/>
    <w:rsid w:val="00F76C0E"/>
    <w:rsid w:val="00F80778"/>
    <w:rsid w:val="00F80E11"/>
    <w:rsid w:val="00F96374"/>
    <w:rsid w:val="00FA5C4C"/>
    <w:rsid w:val="00FB0F04"/>
    <w:rsid w:val="00FB6153"/>
    <w:rsid w:val="00FC3CC8"/>
    <w:rsid w:val="00FC75D4"/>
    <w:rsid w:val="00FD1969"/>
    <w:rsid w:val="00FE4AC9"/>
    <w:rsid w:val="00FE726A"/>
    <w:rsid w:val="00FF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CFE7583"/>
  <w15:docId w15:val="{7E32AF1B-C0E1-4B63-A55D-5B3472CF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3D4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FF4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532FF4"/>
  </w:style>
  <w:style w:type="paragraph" w:styleId="Piedepgina">
    <w:name w:val="footer"/>
    <w:basedOn w:val="Normal"/>
    <w:link w:val="PiedepginaCar"/>
    <w:uiPriority w:val="99"/>
    <w:unhideWhenUsed/>
    <w:rsid w:val="00532FF4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2FF4"/>
  </w:style>
  <w:style w:type="paragraph" w:styleId="Sinespaciado">
    <w:name w:val="No Spacing"/>
    <w:uiPriority w:val="1"/>
    <w:qFormat/>
    <w:rsid w:val="00202D9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F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16DD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6DD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2B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2B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A283B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1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CAB85-13AA-45B8-B32B-3E71458D5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Regulación Sanitaria</dc:creator>
  <cp:keywords/>
  <dc:description/>
  <cp:lastModifiedBy>San Francisco de los Romo</cp:lastModifiedBy>
  <cp:revision>14</cp:revision>
  <cp:lastPrinted>2025-01-08T18:04:00Z</cp:lastPrinted>
  <dcterms:created xsi:type="dcterms:W3CDTF">2025-01-09T16:22:00Z</dcterms:created>
  <dcterms:modified xsi:type="dcterms:W3CDTF">2025-01-10T18:45:00Z</dcterms:modified>
</cp:coreProperties>
</file>